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8D8E1" w14:textId="77777777" w:rsidR="00F42CD0" w:rsidRPr="00F42CD0" w:rsidRDefault="00FB1AB1" w:rsidP="00F42CD0">
      <w:pPr>
        <w:shd w:val="clear" w:color="auto" w:fill="FFFFFF"/>
        <w:spacing w:before="100" w:beforeAutospacing="1" w:after="100" w:afterAutospacing="1" w:line="240" w:lineRule="atLeast"/>
        <w:jc w:val="center"/>
        <w:outlineLvl w:val="0"/>
        <w:rPr>
          <w:rFonts w:ascii="Arial" w:eastAsia="Times New Roman" w:hAnsi="Arial" w:cs="Arial"/>
          <w:color w:val="333333"/>
          <w:kern w:val="36"/>
          <w:sz w:val="45"/>
          <w:szCs w:val="45"/>
        </w:rPr>
      </w:pPr>
      <w:r>
        <w:rPr>
          <w:rFonts w:ascii="Arial" w:eastAsia="Times New Roman" w:hAnsi="Arial" w:cs="Arial"/>
          <w:color w:val="333333"/>
          <w:kern w:val="36"/>
          <w:sz w:val="45"/>
          <w:szCs w:val="45"/>
        </w:rPr>
        <w:t>ANSI S3WG</w:t>
      </w:r>
      <w:r w:rsidR="004412C2">
        <w:rPr>
          <w:rFonts w:ascii="Arial" w:eastAsia="Times New Roman" w:hAnsi="Arial" w:cs="Arial"/>
          <w:color w:val="333333"/>
          <w:kern w:val="36"/>
          <w:sz w:val="45"/>
          <w:szCs w:val="45"/>
        </w:rPr>
        <w:t>83</w:t>
      </w:r>
    </w:p>
    <w:p w14:paraId="16B507B5" w14:textId="77777777" w:rsidR="00FB1AB1" w:rsidRDefault="00DB74D0" w:rsidP="00FB1AB1">
      <w:pPr>
        <w:shd w:val="clear" w:color="auto" w:fill="FFFFFF"/>
        <w:spacing w:before="100" w:beforeAutospacing="1" w:after="100" w:afterAutospacing="1" w:line="408" w:lineRule="atLeast"/>
        <w:jc w:val="center"/>
        <w:rPr>
          <w:rFonts w:ascii="Arial" w:eastAsia="Times New Roman" w:hAnsi="Arial" w:cs="Arial"/>
          <w:color w:val="333333"/>
          <w:kern w:val="36"/>
          <w:sz w:val="45"/>
          <w:szCs w:val="45"/>
        </w:rPr>
      </w:pPr>
      <w:r>
        <w:rPr>
          <w:rFonts w:ascii="Arial" w:eastAsia="Times New Roman" w:hAnsi="Arial" w:cs="Arial"/>
          <w:color w:val="333333"/>
          <w:kern w:val="36"/>
          <w:sz w:val="45"/>
          <w:szCs w:val="45"/>
        </w:rPr>
        <w:t xml:space="preserve">Sound Field </w:t>
      </w:r>
      <w:r w:rsidR="006469DB" w:rsidRPr="006469DB">
        <w:rPr>
          <w:rFonts w:ascii="Arial" w:eastAsia="Times New Roman" w:hAnsi="Arial" w:cs="Arial"/>
          <w:color w:val="333333"/>
          <w:kern w:val="36"/>
          <w:sz w:val="45"/>
          <w:szCs w:val="45"/>
        </w:rPr>
        <w:t>Audiometr</w:t>
      </w:r>
      <w:r>
        <w:rPr>
          <w:rFonts w:ascii="Arial" w:eastAsia="Times New Roman" w:hAnsi="Arial" w:cs="Arial"/>
          <w:color w:val="333333"/>
          <w:kern w:val="36"/>
          <w:sz w:val="45"/>
          <w:szCs w:val="45"/>
        </w:rPr>
        <w:t>y</w:t>
      </w:r>
    </w:p>
    <w:p w14:paraId="39F567AC" w14:textId="77777777" w:rsidR="00F42CD0" w:rsidRDefault="00F42CD0" w:rsidP="008D5E9F">
      <w:pPr>
        <w:shd w:val="clear" w:color="auto" w:fill="FFFFFF"/>
        <w:spacing w:after="0" w:line="480" w:lineRule="auto"/>
        <w:rPr>
          <w:rFonts w:ascii="Arial" w:eastAsia="Times New Roman" w:hAnsi="Arial" w:cs="Arial"/>
          <w:color w:val="2EA3F2"/>
          <w:sz w:val="21"/>
          <w:szCs w:val="21"/>
        </w:rPr>
      </w:pPr>
      <w:r w:rsidRPr="00F42CD0">
        <w:rPr>
          <w:rFonts w:ascii="Arial" w:eastAsia="Times New Roman" w:hAnsi="Arial" w:cs="Arial"/>
          <w:color w:val="666666"/>
          <w:sz w:val="21"/>
          <w:szCs w:val="21"/>
        </w:rPr>
        <w:t xml:space="preserve">Chair: </w:t>
      </w:r>
      <w:hyperlink r:id="rId5" w:history="1">
        <w:r w:rsidR="006A1D90">
          <w:rPr>
            <w:rStyle w:val="Hyperlink"/>
            <w:rFonts w:ascii="Arial" w:eastAsia="Times New Roman" w:hAnsi="Arial" w:cs="Arial"/>
            <w:sz w:val="21"/>
            <w:szCs w:val="21"/>
          </w:rPr>
          <w:t>Tom Letowski</w:t>
        </w:r>
      </w:hyperlink>
    </w:p>
    <w:p w14:paraId="1696FED0" w14:textId="77777777" w:rsidR="00F96086" w:rsidRDefault="006954D5" w:rsidP="00340199">
      <w:pPr>
        <w:shd w:val="clear" w:color="auto" w:fill="FFFFFF"/>
        <w:spacing w:before="100" w:beforeAutospacing="1" w:after="100" w:afterAutospacing="1" w:line="408" w:lineRule="atLeast"/>
        <w:rPr>
          <w:rFonts w:ascii="Arial" w:eastAsia="Times New Roman" w:hAnsi="Arial" w:cs="Arial"/>
          <w:color w:val="666666"/>
          <w:sz w:val="21"/>
          <w:szCs w:val="21"/>
        </w:rPr>
      </w:pPr>
      <w:r>
        <w:rPr>
          <w:rFonts w:ascii="Arial" w:eastAsia="Times New Roman" w:hAnsi="Arial" w:cs="Arial"/>
          <w:color w:val="666666"/>
          <w:sz w:val="21"/>
          <w:szCs w:val="21"/>
        </w:rPr>
        <w:t xml:space="preserve">Scope: </w:t>
      </w:r>
      <w:r w:rsidR="00DB74D0" w:rsidRPr="00DB74D0">
        <w:rPr>
          <w:rFonts w:ascii="Arial" w:eastAsia="Times New Roman" w:hAnsi="Arial" w:cs="Arial"/>
          <w:color w:val="666666"/>
          <w:sz w:val="21"/>
          <w:szCs w:val="21"/>
        </w:rPr>
        <w:t>Develop and maintain standards for sound-field audiometry, related instrumentation, specifications for stimuli, and reference threshold values. Communication and liaison with related ANSI WGs. Liaison with any corresponding IEC and ISO standards groups. Coordination of the US vote on international standards in this field. Follow and report on current research and industry developments related to these standards.</w:t>
      </w:r>
      <w:r w:rsidR="00DB74D0">
        <w:rPr>
          <w:rFonts w:ascii="Arial" w:eastAsia="Times New Roman" w:hAnsi="Arial" w:cs="Arial"/>
          <w:color w:val="666666"/>
          <w:sz w:val="21"/>
          <w:szCs w:val="21"/>
        </w:rPr>
        <w:t xml:space="preserve"> </w:t>
      </w:r>
      <w:r w:rsidR="00340199" w:rsidRPr="00340199">
        <w:rPr>
          <w:rFonts w:ascii="Arial" w:eastAsia="Times New Roman" w:hAnsi="Arial" w:cs="Arial"/>
          <w:color w:val="666666"/>
          <w:sz w:val="21"/>
          <w:szCs w:val="21"/>
        </w:rPr>
        <w:t>Responsible for the following published standard:</w:t>
      </w:r>
      <w:r w:rsidR="00340199">
        <w:rPr>
          <w:rFonts w:ascii="Arial" w:eastAsia="Times New Roman" w:hAnsi="Arial" w:cs="Arial"/>
          <w:color w:val="666666"/>
          <w:sz w:val="21"/>
          <w:szCs w:val="21"/>
        </w:rPr>
        <w:t xml:space="preserve"> </w:t>
      </w:r>
    </w:p>
    <w:p w14:paraId="39BA366C" w14:textId="77777777" w:rsidR="00F96086" w:rsidRPr="00F96086" w:rsidRDefault="00010601" w:rsidP="00010601">
      <w:pPr>
        <w:numPr>
          <w:ilvl w:val="0"/>
          <w:numId w:val="1"/>
        </w:numPr>
        <w:shd w:val="clear" w:color="auto" w:fill="FFFFFF"/>
        <w:spacing w:before="100" w:beforeAutospacing="1" w:after="100" w:afterAutospacing="1" w:line="390" w:lineRule="atLeast"/>
        <w:rPr>
          <w:rFonts w:ascii="Arial" w:eastAsia="Times New Roman" w:hAnsi="Arial" w:cs="Arial"/>
          <w:color w:val="666666"/>
          <w:sz w:val="21"/>
          <w:szCs w:val="21"/>
        </w:rPr>
      </w:pPr>
      <w:r>
        <w:fldChar w:fldCharType="begin"/>
      </w:r>
      <w:r>
        <w:instrText xml:space="preserve"> HYPERLINK "https://global.ihs.com/home_page_asa.cfm?&amp;rid=ASA" \t "_blank" </w:instrText>
      </w:r>
      <w:r>
        <w:fldChar w:fldCharType="separate"/>
      </w:r>
      <w:r w:rsidR="006469DB" w:rsidRPr="006469DB">
        <w:rPr>
          <w:rFonts w:ascii="Arial" w:eastAsia="Times New Roman" w:hAnsi="Arial" w:cs="Arial"/>
          <w:color w:val="2EA3F2"/>
          <w:sz w:val="21"/>
          <w:szCs w:val="21"/>
        </w:rPr>
        <w:t xml:space="preserve">ANSI/ASA </w:t>
      </w:r>
      <w:r w:rsidRPr="00010601">
        <w:rPr>
          <w:rFonts w:ascii="Arial" w:eastAsia="Times New Roman" w:hAnsi="Arial" w:cs="Arial"/>
          <w:color w:val="2EA3F2"/>
          <w:sz w:val="21"/>
          <w:szCs w:val="21"/>
        </w:rPr>
        <w:t>S3.52-201</w:t>
      </w:r>
      <w:r>
        <w:rPr>
          <w:rFonts w:ascii="Arial" w:eastAsia="Times New Roman" w:hAnsi="Arial" w:cs="Arial"/>
          <w:color w:val="2EA3F2"/>
          <w:sz w:val="21"/>
          <w:szCs w:val="21"/>
        </w:rPr>
        <w:t>5</w:t>
      </w:r>
      <w:r w:rsidRPr="00010601">
        <w:rPr>
          <w:rFonts w:ascii="Arial" w:eastAsia="Times New Roman" w:hAnsi="Arial" w:cs="Arial"/>
          <w:color w:val="2EA3F2"/>
          <w:sz w:val="21"/>
          <w:szCs w:val="21"/>
        </w:rPr>
        <w:t xml:space="preserve"> Measurements of the Threshold of Hearing and Signal Detectability in a Sound Field</w:t>
      </w:r>
    </w:p>
    <w:p w14:paraId="37C6A44D" w14:textId="77777777" w:rsidR="005A7EF2" w:rsidRPr="00340199" w:rsidRDefault="00010601" w:rsidP="00340199">
      <w:pPr>
        <w:shd w:val="clear" w:color="auto" w:fill="FFFFFF"/>
        <w:spacing w:before="100" w:beforeAutospacing="1" w:after="100" w:afterAutospacing="1" w:line="390" w:lineRule="atLeast"/>
        <w:rPr>
          <w:rFonts w:ascii="Arial" w:eastAsia="Times New Roman" w:hAnsi="Arial" w:cs="Arial"/>
          <w:color w:val="666666"/>
          <w:sz w:val="21"/>
          <w:szCs w:val="21"/>
        </w:rPr>
      </w:pPr>
      <w:r>
        <w:rPr>
          <w:rFonts w:ascii="Arial" w:eastAsia="Times New Roman" w:hAnsi="Arial" w:cs="Arial"/>
          <w:color w:val="2EA3F2"/>
          <w:sz w:val="21"/>
          <w:szCs w:val="21"/>
        </w:rPr>
        <w:fldChar w:fldCharType="end"/>
      </w:r>
    </w:p>
    <w:p w14:paraId="5A99FA5C" w14:textId="77777777" w:rsidR="00F42CD0" w:rsidRPr="00F42CD0" w:rsidRDefault="00F42CD0" w:rsidP="00F42CD0">
      <w:pPr>
        <w:shd w:val="clear" w:color="auto" w:fill="FFFFFF"/>
        <w:spacing w:before="100" w:beforeAutospacing="1" w:after="100" w:afterAutospacing="1" w:line="240" w:lineRule="atLeast"/>
        <w:outlineLvl w:val="2"/>
        <w:rPr>
          <w:rFonts w:ascii="Arial" w:eastAsia="Times New Roman" w:hAnsi="Arial" w:cs="Arial"/>
          <w:color w:val="333333"/>
          <w:sz w:val="33"/>
          <w:szCs w:val="33"/>
        </w:rPr>
      </w:pPr>
      <w:r w:rsidRPr="00F42CD0">
        <w:rPr>
          <w:rFonts w:ascii="Arial" w:eastAsia="Times New Roman" w:hAnsi="Arial" w:cs="Arial"/>
          <w:color w:val="333333"/>
          <w:sz w:val="33"/>
          <w:szCs w:val="33"/>
        </w:rPr>
        <w:t>FTP LINK</w:t>
      </w:r>
    </w:p>
    <w:p w14:paraId="602673D6" w14:textId="77777777" w:rsidR="00F42CD0" w:rsidRPr="00F42CD0" w:rsidRDefault="009D4E0B" w:rsidP="00F42CD0">
      <w:pPr>
        <w:shd w:val="clear" w:color="auto" w:fill="FFFFFF"/>
        <w:spacing w:before="100" w:beforeAutospacing="1" w:after="100" w:afterAutospacing="1" w:line="408" w:lineRule="atLeast"/>
        <w:rPr>
          <w:rFonts w:ascii="Arial" w:eastAsia="Times New Roman" w:hAnsi="Arial" w:cs="Arial"/>
          <w:color w:val="666666"/>
          <w:sz w:val="21"/>
          <w:szCs w:val="21"/>
        </w:rPr>
      </w:pPr>
      <w:hyperlink r:id="rId6" w:tgtFrame="_blank" w:history="1">
        <w:r w:rsidR="00F42CD0" w:rsidRPr="00F42CD0">
          <w:rPr>
            <w:rFonts w:ascii="Arial" w:eastAsia="Times New Roman" w:hAnsi="Arial" w:cs="Arial"/>
            <w:b/>
            <w:bCs/>
            <w:i/>
            <w:iCs/>
            <w:color w:val="3366FF"/>
            <w:sz w:val="21"/>
            <w:szCs w:val="21"/>
          </w:rPr>
          <w:t>Committee members may access the password protected part of the site here.</w:t>
        </w:r>
      </w:hyperlink>
    </w:p>
    <w:p w14:paraId="3E36BF78" w14:textId="77777777" w:rsidR="004038EF" w:rsidRDefault="004038EF"/>
    <w:sectPr w:rsidR="0040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32910"/>
    <w:multiLevelType w:val="multilevel"/>
    <w:tmpl w:val="023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CD0"/>
    <w:rsid w:val="00010601"/>
    <w:rsid w:val="0017626F"/>
    <w:rsid w:val="001B5244"/>
    <w:rsid w:val="00231E95"/>
    <w:rsid w:val="00340199"/>
    <w:rsid w:val="004038EF"/>
    <w:rsid w:val="004359A5"/>
    <w:rsid w:val="004412C2"/>
    <w:rsid w:val="005A7EF2"/>
    <w:rsid w:val="006469DB"/>
    <w:rsid w:val="006954D5"/>
    <w:rsid w:val="006A1D90"/>
    <w:rsid w:val="008D5E9F"/>
    <w:rsid w:val="009D4E0B"/>
    <w:rsid w:val="00DB74D0"/>
    <w:rsid w:val="00F42CD0"/>
    <w:rsid w:val="00F96086"/>
    <w:rsid w:val="00FB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EA0E"/>
  <w15:docId w15:val="{78902B1E-62C4-4B07-8D30-D8046CBB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2CD0"/>
    <w:pPr>
      <w:spacing w:before="100" w:beforeAutospacing="1" w:after="100" w:afterAutospacing="1" w:line="240" w:lineRule="atLeast"/>
      <w:outlineLvl w:val="0"/>
    </w:pPr>
    <w:rPr>
      <w:rFonts w:eastAsia="Times New Roman"/>
      <w:color w:val="333333"/>
      <w:kern w:val="36"/>
      <w:sz w:val="45"/>
      <w:szCs w:val="45"/>
    </w:rPr>
  </w:style>
  <w:style w:type="paragraph" w:styleId="Heading3">
    <w:name w:val="heading 3"/>
    <w:basedOn w:val="Normal"/>
    <w:link w:val="Heading3Char"/>
    <w:uiPriority w:val="9"/>
    <w:qFormat/>
    <w:rsid w:val="00F42CD0"/>
    <w:pPr>
      <w:spacing w:before="100" w:beforeAutospacing="1" w:after="100" w:afterAutospacing="1" w:line="240" w:lineRule="atLeast"/>
      <w:outlineLvl w:val="2"/>
    </w:pPr>
    <w:rPr>
      <w:rFonts w:eastAsia="Times New Roman"/>
      <w:color w:val="33333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D0"/>
    <w:rPr>
      <w:rFonts w:eastAsia="Times New Roman"/>
      <w:color w:val="333333"/>
      <w:kern w:val="36"/>
      <w:sz w:val="45"/>
      <w:szCs w:val="45"/>
    </w:rPr>
  </w:style>
  <w:style w:type="character" w:customStyle="1" w:styleId="Heading3Char">
    <w:name w:val="Heading 3 Char"/>
    <w:basedOn w:val="DefaultParagraphFont"/>
    <w:link w:val="Heading3"/>
    <w:uiPriority w:val="9"/>
    <w:rsid w:val="00F42CD0"/>
    <w:rPr>
      <w:rFonts w:eastAsia="Times New Roman"/>
      <w:color w:val="333333"/>
      <w:sz w:val="33"/>
      <w:szCs w:val="33"/>
    </w:rPr>
  </w:style>
  <w:style w:type="character" w:styleId="Hyperlink">
    <w:name w:val="Hyperlink"/>
    <w:basedOn w:val="DefaultParagraphFont"/>
    <w:uiPriority w:val="99"/>
    <w:unhideWhenUsed/>
    <w:rsid w:val="00F42CD0"/>
    <w:rPr>
      <w:strike w:val="0"/>
      <w:dstrike w:val="0"/>
      <w:color w:val="2EA3F2"/>
      <w:u w:val="none"/>
      <w:effect w:val="none"/>
    </w:rPr>
  </w:style>
  <w:style w:type="character" w:styleId="Strong">
    <w:name w:val="Strong"/>
    <w:basedOn w:val="DefaultParagraphFont"/>
    <w:uiPriority w:val="22"/>
    <w:qFormat/>
    <w:rsid w:val="00F42CD0"/>
    <w:rPr>
      <w:b/>
      <w:bCs/>
    </w:rPr>
  </w:style>
  <w:style w:type="paragraph" w:styleId="NormalWeb">
    <w:name w:val="Normal (Web)"/>
    <w:basedOn w:val="Normal"/>
    <w:uiPriority w:val="99"/>
    <w:semiHidden/>
    <w:unhideWhenUsed/>
    <w:rsid w:val="00F42CD0"/>
    <w:pPr>
      <w:spacing w:before="100" w:beforeAutospacing="1" w:after="100" w:afterAutospacing="1" w:line="408" w:lineRule="atLeast"/>
    </w:pPr>
    <w:rPr>
      <w:rFonts w:eastAsia="Times New Roman"/>
    </w:rPr>
  </w:style>
  <w:style w:type="paragraph" w:styleId="ListParagraph">
    <w:name w:val="List Paragraph"/>
    <w:basedOn w:val="Normal"/>
    <w:uiPriority w:val="34"/>
    <w:qFormat/>
    <w:rsid w:val="00F9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706197">
      <w:bodyDiv w:val="1"/>
      <w:marLeft w:val="0"/>
      <w:marRight w:val="0"/>
      <w:marTop w:val="0"/>
      <w:marBottom w:val="0"/>
      <w:divBdr>
        <w:top w:val="none" w:sz="0" w:space="0" w:color="auto"/>
        <w:left w:val="none" w:sz="0" w:space="0" w:color="auto"/>
        <w:bottom w:val="none" w:sz="0" w:space="0" w:color="auto"/>
        <w:right w:val="none" w:sz="0" w:space="0" w:color="auto"/>
      </w:divBdr>
      <w:divsChild>
        <w:div w:id="34042638">
          <w:marLeft w:val="0"/>
          <w:marRight w:val="0"/>
          <w:marTop w:val="0"/>
          <w:marBottom w:val="0"/>
          <w:divBdr>
            <w:top w:val="none" w:sz="0" w:space="0" w:color="auto"/>
            <w:left w:val="none" w:sz="0" w:space="0" w:color="auto"/>
            <w:bottom w:val="none" w:sz="0" w:space="0" w:color="auto"/>
            <w:right w:val="none" w:sz="0" w:space="0" w:color="auto"/>
          </w:divBdr>
          <w:divsChild>
            <w:div w:id="2012221304">
              <w:marLeft w:val="0"/>
              <w:marRight w:val="0"/>
              <w:marTop w:val="0"/>
              <w:marBottom w:val="0"/>
              <w:divBdr>
                <w:top w:val="none" w:sz="0" w:space="0" w:color="auto"/>
                <w:left w:val="none" w:sz="0" w:space="0" w:color="auto"/>
                <w:bottom w:val="none" w:sz="0" w:space="0" w:color="auto"/>
                <w:right w:val="none" w:sz="0" w:space="0" w:color="auto"/>
              </w:divBdr>
              <w:divsChild>
                <w:div w:id="115220428">
                  <w:marLeft w:val="0"/>
                  <w:marRight w:val="0"/>
                  <w:marTop w:val="0"/>
                  <w:marBottom w:val="0"/>
                  <w:divBdr>
                    <w:top w:val="none" w:sz="0" w:space="0" w:color="auto"/>
                    <w:left w:val="none" w:sz="0" w:space="0" w:color="auto"/>
                    <w:bottom w:val="none" w:sz="0" w:space="0" w:color="auto"/>
                    <w:right w:val="none" w:sz="0" w:space="0" w:color="auto"/>
                  </w:divBdr>
                  <w:divsChild>
                    <w:div w:id="166097978">
                      <w:marLeft w:val="0"/>
                      <w:marRight w:val="0"/>
                      <w:marTop w:val="0"/>
                      <w:marBottom w:val="0"/>
                      <w:divBdr>
                        <w:top w:val="none" w:sz="0" w:space="0" w:color="auto"/>
                        <w:left w:val="none" w:sz="0" w:space="0" w:color="auto"/>
                        <w:bottom w:val="none" w:sz="0" w:space="0" w:color="auto"/>
                        <w:right w:val="none" w:sz="0" w:space="0" w:color="auto"/>
                      </w:divBdr>
                      <w:divsChild>
                        <w:div w:id="1181622054">
                          <w:marLeft w:val="0"/>
                          <w:marRight w:val="0"/>
                          <w:marTop w:val="0"/>
                          <w:marBottom w:val="0"/>
                          <w:divBdr>
                            <w:top w:val="none" w:sz="0" w:space="0" w:color="auto"/>
                            <w:left w:val="none" w:sz="0" w:space="0" w:color="auto"/>
                            <w:bottom w:val="none" w:sz="0" w:space="0" w:color="auto"/>
                            <w:right w:val="none" w:sz="0" w:space="0" w:color="auto"/>
                          </w:divBdr>
                          <w:divsChild>
                            <w:div w:id="448471855">
                              <w:marLeft w:val="0"/>
                              <w:marRight w:val="0"/>
                              <w:marTop w:val="0"/>
                              <w:marBottom w:val="0"/>
                              <w:divBdr>
                                <w:top w:val="none" w:sz="0" w:space="0" w:color="auto"/>
                                <w:left w:val="none" w:sz="0" w:space="0" w:color="auto"/>
                                <w:bottom w:val="none" w:sz="0" w:space="0" w:color="auto"/>
                                <w:right w:val="none" w:sz="0" w:space="0" w:color="auto"/>
                              </w:divBdr>
                              <w:divsChild>
                                <w:div w:id="1671836236">
                                  <w:marLeft w:val="0"/>
                                  <w:marRight w:val="900"/>
                                  <w:marTop w:val="0"/>
                                  <w:marBottom w:val="0"/>
                                  <w:divBdr>
                                    <w:top w:val="none" w:sz="0" w:space="0" w:color="auto"/>
                                    <w:left w:val="none" w:sz="0" w:space="0" w:color="auto"/>
                                    <w:bottom w:val="none" w:sz="0" w:space="0" w:color="auto"/>
                                    <w:right w:val="none" w:sz="0" w:space="0" w:color="auto"/>
                                  </w:divBdr>
                                  <w:divsChild>
                                    <w:div w:id="594441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70.32.93.43/" TargetMode="External"/><Relationship Id="rId5" Type="http://schemas.openxmlformats.org/officeDocument/2006/relationships/hyperlink" Target="mailto:tolima2@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4</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ANSI S3WG83</vt:lpstr>
      <vt:lpstr>        FTP LINK</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 Struck</dc:creator>
  <cp:lastModifiedBy>Raegan Ripley</cp:lastModifiedBy>
  <cp:revision>2</cp:revision>
  <dcterms:created xsi:type="dcterms:W3CDTF">2020-06-17T23:33:00Z</dcterms:created>
  <dcterms:modified xsi:type="dcterms:W3CDTF">2020-06-17T23:33:00Z</dcterms:modified>
</cp:coreProperties>
</file>